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9925" w14:textId="77777777" w:rsidR="00924EEB" w:rsidRPr="00C860B3" w:rsidRDefault="00924EEB" w:rsidP="00924EEB">
      <w:pPr>
        <w:rPr>
          <w:rFonts w:ascii="Aptos" w:hAnsi="Aptos"/>
          <w:b/>
          <w:bCs/>
        </w:rPr>
      </w:pPr>
      <w:r w:rsidRPr="00C860B3">
        <w:rPr>
          <w:rFonts w:ascii="Aptos" w:hAnsi="Aptos"/>
          <w:b/>
          <w:bCs/>
        </w:rPr>
        <w:t xml:space="preserve">There is no marking schedule provided for the 2022 exam.  Instead, follow this marking guide to mark your </w:t>
      </w:r>
      <w:proofErr w:type="gramStart"/>
      <w:r w:rsidRPr="00C860B3">
        <w:rPr>
          <w:rFonts w:ascii="Aptos" w:hAnsi="Aptos"/>
          <w:b/>
          <w:bCs/>
        </w:rPr>
        <w:t>answers;</w:t>
      </w:r>
      <w:proofErr w:type="gramEnd"/>
    </w:p>
    <w:p w14:paraId="22CAE082" w14:textId="77777777" w:rsidR="00924EEB" w:rsidRPr="00E60DB4" w:rsidRDefault="00924EEB" w:rsidP="00924EEB">
      <w:pPr>
        <w:rPr>
          <w:rFonts w:ascii="Aptos" w:hAnsi="Aptos"/>
        </w:rPr>
      </w:pPr>
    </w:p>
    <w:p w14:paraId="5C139A51" w14:textId="77777777" w:rsidR="00924EEB" w:rsidRPr="00C860B3" w:rsidRDefault="00924EEB" w:rsidP="00924EEB">
      <w:pPr>
        <w:rPr>
          <w:rFonts w:ascii="Aptos" w:hAnsi="Aptos"/>
          <w:b/>
          <w:bCs/>
          <w:i/>
          <w:iCs/>
        </w:rPr>
      </w:pPr>
      <w:r w:rsidRPr="00C860B3">
        <w:rPr>
          <w:rFonts w:ascii="Aptos" w:hAnsi="Aptos"/>
          <w:b/>
          <w:bCs/>
        </w:rPr>
        <w:t xml:space="preserve">Question One – </w:t>
      </w:r>
      <w:r w:rsidRPr="00C860B3">
        <w:rPr>
          <w:rFonts w:ascii="Aptos" w:hAnsi="Aptos"/>
          <w:b/>
          <w:bCs/>
          <w:i/>
          <w:iCs/>
        </w:rPr>
        <w:t>Animal Ancestors (</w:t>
      </w:r>
      <w:proofErr w:type="spellStart"/>
      <w:r w:rsidRPr="00C860B3">
        <w:rPr>
          <w:rFonts w:ascii="Aptos" w:hAnsi="Aptos"/>
          <w:b/>
          <w:bCs/>
          <w:i/>
          <w:iCs/>
        </w:rPr>
        <w:t>Kurī</w:t>
      </w:r>
      <w:proofErr w:type="spellEnd"/>
      <w:r w:rsidRPr="00C860B3">
        <w:rPr>
          <w:rFonts w:ascii="Aptos" w:hAnsi="Aptos"/>
          <w:b/>
          <w:bCs/>
          <w:i/>
          <w:iCs/>
        </w:rPr>
        <w:t xml:space="preserve"> or chosen example)</w:t>
      </w:r>
    </w:p>
    <w:p w14:paraId="7713ED04" w14:textId="77777777" w:rsidR="00924EEB" w:rsidRPr="00C860B3" w:rsidRDefault="00924EEB" w:rsidP="00924EEB">
      <w:pPr>
        <w:spacing w:before="240" w:after="240"/>
        <w:rPr>
          <w:rFonts w:ascii="Aptos" w:hAnsi="Aptos"/>
          <w:sz w:val="20"/>
          <w:szCs w:val="20"/>
        </w:rPr>
      </w:pPr>
      <w:r w:rsidRPr="00C860B3">
        <w:rPr>
          <w:rFonts w:ascii="Aptos" w:hAnsi="Aptos"/>
          <w:sz w:val="20"/>
          <w:szCs w:val="20"/>
        </w:rPr>
        <w:t>(a) Explain what differences occur in DNA to get different species of dog OR the species related to the animal you have learnt about.</w:t>
      </w:r>
    </w:p>
    <w:p w14:paraId="52789941" w14:textId="77777777" w:rsidR="00924EEB" w:rsidRPr="00C860B3" w:rsidRDefault="00924EEB" w:rsidP="00924EEB">
      <w:pPr>
        <w:numPr>
          <w:ilvl w:val="0"/>
          <w:numId w:val="2"/>
        </w:numPr>
        <w:spacing w:before="240"/>
        <w:rPr>
          <w:rFonts w:ascii="Aptos" w:hAnsi="Aptos"/>
          <w:sz w:val="20"/>
          <w:szCs w:val="20"/>
          <w:shd w:val="clear" w:color="auto" w:fill="F6B26B"/>
        </w:rPr>
      </w:pPr>
      <w:r w:rsidRPr="00C860B3">
        <w:rPr>
          <w:rFonts w:ascii="Aptos" w:hAnsi="Aptos"/>
          <w:sz w:val="20"/>
          <w:szCs w:val="20"/>
          <w:shd w:val="clear" w:color="auto" w:fill="F6B26B"/>
        </w:rPr>
        <w:t>Achievement: Define DNA, gene, allele; describe differences in DNA sequences between species.</w:t>
      </w:r>
    </w:p>
    <w:p w14:paraId="779C348B" w14:textId="77777777" w:rsidR="00924EEB" w:rsidRPr="00C860B3" w:rsidRDefault="00924EEB" w:rsidP="00924EEB">
      <w:pPr>
        <w:numPr>
          <w:ilvl w:val="0"/>
          <w:numId w:val="2"/>
        </w:numPr>
        <w:rPr>
          <w:rFonts w:ascii="Aptos" w:hAnsi="Aptos"/>
          <w:sz w:val="20"/>
          <w:szCs w:val="20"/>
          <w:shd w:val="clear" w:color="auto" w:fill="9FC5E8"/>
        </w:rPr>
      </w:pPr>
      <w:r w:rsidRPr="00C860B3">
        <w:rPr>
          <w:rFonts w:ascii="Aptos" w:hAnsi="Aptos"/>
          <w:sz w:val="20"/>
          <w:szCs w:val="20"/>
          <w:shd w:val="clear" w:color="auto" w:fill="9FC5E8"/>
        </w:rPr>
        <w:t>Merit: Explain how mutations create new alleles and genetic markers; link to speciation.</w:t>
      </w:r>
    </w:p>
    <w:p w14:paraId="3E98A1D8" w14:textId="77777777" w:rsidR="00924EEB" w:rsidRPr="00C860B3" w:rsidRDefault="00924EEB" w:rsidP="00924EEB">
      <w:pPr>
        <w:numPr>
          <w:ilvl w:val="0"/>
          <w:numId w:val="2"/>
        </w:numPr>
        <w:spacing w:after="240"/>
        <w:rPr>
          <w:rFonts w:ascii="Aptos" w:hAnsi="Aptos"/>
          <w:sz w:val="20"/>
          <w:szCs w:val="20"/>
          <w:shd w:val="clear" w:color="auto" w:fill="B4A7D6"/>
        </w:rPr>
      </w:pPr>
      <w:r w:rsidRPr="00C860B3">
        <w:rPr>
          <w:rFonts w:ascii="Aptos" w:hAnsi="Aptos"/>
          <w:sz w:val="20"/>
          <w:szCs w:val="20"/>
          <w:shd w:val="clear" w:color="auto" w:fill="B4A7D6"/>
        </w:rPr>
        <w:t>Excellence: Evaluate how DNA differences accumulate over time to form distinct species; integrate examples (</w:t>
      </w:r>
      <w:proofErr w:type="spellStart"/>
      <w:r w:rsidRPr="00C860B3">
        <w:rPr>
          <w:rFonts w:ascii="Aptos" w:hAnsi="Aptos"/>
          <w:sz w:val="20"/>
          <w:szCs w:val="20"/>
          <w:shd w:val="clear" w:color="auto" w:fill="B4A7D6"/>
        </w:rPr>
        <w:t>kurī</w:t>
      </w:r>
      <w:proofErr w:type="spellEnd"/>
      <w:r w:rsidRPr="00C860B3">
        <w:rPr>
          <w:rFonts w:ascii="Aptos" w:hAnsi="Aptos"/>
          <w:sz w:val="20"/>
          <w:szCs w:val="20"/>
          <w:shd w:val="clear" w:color="auto" w:fill="B4A7D6"/>
        </w:rPr>
        <w:t xml:space="preserve"> vs modern dogs).</w:t>
      </w:r>
    </w:p>
    <w:p w14:paraId="0085C44C" w14:textId="77777777" w:rsidR="00924EEB" w:rsidRPr="00C860B3" w:rsidRDefault="00924EEB" w:rsidP="00924EEB">
      <w:pPr>
        <w:spacing w:before="240" w:after="240"/>
        <w:rPr>
          <w:rFonts w:ascii="Aptos" w:hAnsi="Aptos"/>
          <w:sz w:val="20"/>
          <w:szCs w:val="20"/>
        </w:rPr>
      </w:pPr>
      <w:r w:rsidRPr="00C860B3">
        <w:rPr>
          <w:rFonts w:ascii="Aptos" w:hAnsi="Aptos"/>
          <w:sz w:val="20"/>
          <w:szCs w:val="20"/>
        </w:rPr>
        <w:t>(b) Discuss what can happen to DNA over time to create new species.</w:t>
      </w:r>
    </w:p>
    <w:p w14:paraId="26C84F82" w14:textId="77777777" w:rsidR="00924EEB" w:rsidRPr="00C860B3" w:rsidRDefault="00924EEB" w:rsidP="00924EEB">
      <w:pPr>
        <w:numPr>
          <w:ilvl w:val="0"/>
          <w:numId w:val="4"/>
        </w:numPr>
        <w:spacing w:before="240"/>
        <w:rPr>
          <w:rFonts w:ascii="Aptos" w:hAnsi="Aptos"/>
          <w:sz w:val="20"/>
          <w:szCs w:val="20"/>
          <w:shd w:val="clear" w:color="auto" w:fill="F6B26B"/>
        </w:rPr>
      </w:pPr>
      <w:r w:rsidRPr="00C860B3">
        <w:rPr>
          <w:rFonts w:ascii="Aptos" w:hAnsi="Aptos"/>
          <w:sz w:val="20"/>
          <w:szCs w:val="20"/>
          <w:shd w:val="clear" w:color="auto" w:fill="F6B26B"/>
        </w:rPr>
        <w:t>Achievement: Describe alleles, genes, chromosomes, mutations.</w:t>
      </w:r>
    </w:p>
    <w:p w14:paraId="6D9EF508" w14:textId="77777777" w:rsidR="00924EEB" w:rsidRPr="00C860B3" w:rsidRDefault="00924EEB" w:rsidP="00924EEB">
      <w:pPr>
        <w:numPr>
          <w:ilvl w:val="0"/>
          <w:numId w:val="4"/>
        </w:numPr>
        <w:rPr>
          <w:rFonts w:ascii="Aptos" w:hAnsi="Aptos"/>
          <w:sz w:val="20"/>
          <w:szCs w:val="20"/>
          <w:shd w:val="clear" w:color="auto" w:fill="9FC5E8"/>
        </w:rPr>
      </w:pPr>
      <w:r w:rsidRPr="00C860B3">
        <w:rPr>
          <w:rFonts w:ascii="Aptos" w:hAnsi="Aptos"/>
          <w:sz w:val="20"/>
          <w:szCs w:val="20"/>
          <w:shd w:val="clear" w:color="auto" w:fill="9FC5E8"/>
        </w:rPr>
        <w:t>Merit: Explain how mutations change alleles and create new genetic markers.</w:t>
      </w:r>
    </w:p>
    <w:p w14:paraId="062B3234" w14:textId="77777777" w:rsidR="00924EEB" w:rsidRPr="00C860B3" w:rsidRDefault="00924EEB" w:rsidP="00924EEB">
      <w:pPr>
        <w:numPr>
          <w:ilvl w:val="0"/>
          <w:numId w:val="4"/>
        </w:numPr>
        <w:spacing w:after="240"/>
        <w:rPr>
          <w:rFonts w:ascii="Aptos" w:hAnsi="Aptos"/>
          <w:sz w:val="20"/>
          <w:szCs w:val="20"/>
          <w:shd w:val="clear" w:color="auto" w:fill="B4A7D6"/>
        </w:rPr>
      </w:pPr>
      <w:r w:rsidRPr="00C860B3">
        <w:rPr>
          <w:rFonts w:ascii="Aptos" w:hAnsi="Aptos"/>
          <w:sz w:val="20"/>
          <w:szCs w:val="20"/>
          <w:shd w:val="clear" w:color="auto" w:fill="B4A7D6"/>
        </w:rPr>
        <w:t>Excellence: Evaluate how mutations affect genomic variation and can be used to compare species over time.</w:t>
      </w:r>
    </w:p>
    <w:p w14:paraId="42319B2E" w14:textId="77777777" w:rsidR="00924EEB" w:rsidRPr="00C860B3" w:rsidRDefault="00924EEB" w:rsidP="00924EEB">
      <w:pPr>
        <w:spacing w:before="240" w:after="240"/>
        <w:rPr>
          <w:rFonts w:ascii="Aptos" w:hAnsi="Aptos"/>
          <w:sz w:val="20"/>
          <w:szCs w:val="20"/>
        </w:rPr>
      </w:pPr>
      <w:r w:rsidRPr="00C860B3">
        <w:rPr>
          <w:rFonts w:ascii="Aptos" w:hAnsi="Aptos"/>
          <w:sz w:val="20"/>
          <w:szCs w:val="20"/>
        </w:rPr>
        <w:t>(c) DNA profiling is a biological technique used to compare genetic markers.</w:t>
      </w:r>
    </w:p>
    <w:p w14:paraId="041B0696" w14:textId="77777777" w:rsidR="00924EEB" w:rsidRPr="00C860B3" w:rsidRDefault="00924EEB" w:rsidP="00924EEB">
      <w:pPr>
        <w:numPr>
          <w:ilvl w:val="0"/>
          <w:numId w:val="5"/>
        </w:numPr>
        <w:spacing w:before="240"/>
        <w:rPr>
          <w:rFonts w:ascii="Aptos" w:hAnsi="Aptos"/>
          <w:sz w:val="20"/>
          <w:szCs w:val="20"/>
          <w:shd w:val="clear" w:color="auto" w:fill="F6B26B"/>
        </w:rPr>
      </w:pPr>
      <w:r w:rsidRPr="00C860B3">
        <w:rPr>
          <w:rFonts w:ascii="Aptos" w:hAnsi="Aptos"/>
          <w:noProof/>
          <w:sz w:val="20"/>
          <w:szCs w:val="20"/>
          <w:shd w:val="clear" w:color="auto" w:fill="F6B26B"/>
        </w:rPr>
        <w:drawing>
          <wp:anchor distT="114300" distB="114300" distL="114300" distR="114300" simplePos="0" relativeHeight="251659264" behindDoc="0" locked="0" layoutInCell="1" hidden="0" allowOverlap="1" wp14:anchorId="267258F5" wp14:editId="0BCB7BBC">
            <wp:simplePos x="0" y="0"/>
            <wp:positionH relativeFrom="page">
              <wp:posOffset>9613200</wp:posOffset>
            </wp:positionH>
            <wp:positionV relativeFrom="page">
              <wp:posOffset>6565539</wp:posOffset>
            </wp:positionV>
            <wp:extent cx="782956" cy="782956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2956" cy="7829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860B3">
        <w:rPr>
          <w:rFonts w:ascii="Aptos" w:hAnsi="Aptos"/>
          <w:sz w:val="20"/>
          <w:szCs w:val="20"/>
          <w:shd w:val="clear" w:color="auto" w:fill="F6B26B"/>
        </w:rPr>
        <w:t>Achievement: Describe why each species has a different combination of markers.</w:t>
      </w:r>
    </w:p>
    <w:p w14:paraId="1BD857ED" w14:textId="77777777" w:rsidR="00924EEB" w:rsidRPr="00C860B3" w:rsidRDefault="00924EEB" w:rsidP="00924EEB">
      <w:pPr>
        <w:numPr>
          <w:ilvl w:val="0"/>
          <w:numId w:val="5"/>
        </w:numPr>
        <w:rPr>
          <w:rFonts w:ascii="Aptos" w:hAnsi="Aptos"/>
          <w:sz w:val="20"/>
          <w:szCs w:val="20"/>
          <w:shd w:val="clear" w:color="auto" w:fill="9FC5E8"/>
        </w:rPr>
      </w:pPr>
      <w:r w:rsidRPr="00C860B3">
        <w:rPr>
          <w:rFonts w:ascii="Aptos" w:hAnsi="Aptos"/>
          <w:sz w:val="20"/>
          <w:szCs w:val="20"/>
          <w:shd w:val="clear" w:color="auto" w:fill="9FC5E8"/>
        </w:rPr>
        <w:t>Merit: Explain how differences in markers inform ancestry.</w:t>
      </w:r>
    </w:p>
    <w:p w14:paraId="55B1D1C0" w14:textId="77777777" w:rsidR="00924EEB" w:rsidRPr="00C860B3" w:rsidRDefault="00924EEB" w:rsidP="00924EEB">
      <w:pPr>
        <w:numPr>
          <w:ilvl w:val="0"/>
          <w:numId w:val="5"/>
        </w:numPr>
        <w:spacing w:after="240"/>
        <w:rPr>
          <w:rFonts w:ascii="Aptos" w:hAnsi="Aptos"/>
          <w:sz w:val="20"/>
          <w:szCs w:val="20"/>
          <w:shd w:val="clear" w:color="auto" w:fill="B4A7D6"/>
        </w:rPr>
      </w:pPr>
      <w:r w:rsidRPr="00C860B3">
        <w:rPr>
          <w:rFonts w:ascii="Aptos" w:hAnsi="Aptos"/>
          <w:sz w:val="20"/>
          <w:szCs w:val="20"/>
          <w:shd w:val="clear" w:color="auto" w:fill="B4A7D6"/>
        </w:rPr>
        <w:t xml:space="preserve">Excellence: Apply knowledge to explain how markers trace </w:t>
      </w:r>
      <w:proofErr w:type="spellStart"/>
      <w:r w:rsidRPr="00C860B3">
        <w:rPr>
          <w:rFonts w:ascii="Aptos" w:hAnsi="Aptos"/>
          <w:sz w:val="20"/>
          <w:szCs w:val="20"/>
          <w:shd w:val="clear" w:color="auto" w:fill="B4A7D6"/>
        </w:rPr>
        <w:t>kurī</w:t>
      </w:r>
      <w:proofErr w:type="spellEnd"/>
      <w:r w:rsidRPr="00C860B3">
        <w:rPr>
          <w:rFonts w:ascii="Aptos" w:hAnsi="Aptos"/>
          <w:sz w:val="20"/>
          <w:szCs w:val="20"/>
          <w:shd w:val="clear" w:color="auto" w:fill="B4A7D6"/>
        </w:rPr>
        <w:t xml:space="preserve"> (or chosen example) back to ancestors.</w:t>
      </w:r>
    </w:p>
    <w:p w14:paraId="21C88480" w14:textId="77777777" w:rsidR="00924EEB" w:rsidRPr="00C860B3" w:rsidRDefault="00924EEB" w:rsidP="00924EEB">
      <w:pPr>
        <w:pStyle w:val="Heading2"/>
        <w:keepNext w:val="0"/>
        <w:keepLines w:val="0"/>
        <w:rPr>
          <w:rFonts w:ascii="Aptos" w:hAnsi="Aptos"/>
          <w:b/>
          <w:bCs/>
          <w:i/>
          <w:iCs/>
          <w:color w:val="auto"/>
          <w:sz w:val="22"/>
          <w:szCs w:val="22"/>
        </w:rPr>
      </w:pPr>
      <w:bookmarkStart w:id="0" w:name="_t6o9sr8qgrms" w:colFirst="0" w:colLast="0"/>
      <w:bookmarkEnd w:id="0"/>
      <w:r w:rsidRPr="00C860B3">
        <w:rPr>
          <w:rFonts w:ascii="Aptos" w:hAnsi="Aptos"/>
          <w:b/>
          <w:bCs/>
          <w:color w:val="auto"/>
          <w:sz w:val="22"/>
          <w:szCs w:val="22"/>
        </w:rPr>
        <w:t xml:space="preserve">Question Two – </w:t>
      </w:r>
      <w:r w:rsidRPr="00C860B3">
        <w:rPr>
          <w:rFonts w:ascii="Aptos" w:hAnsi="Aptos"/>
          <w:b/>
          <w:bCs/>
          <w:i/>
          <w:iCs/>
          <w:color w:val="auto"/>
          <w:sz w:val="22"/>
          <w:szCs w:val="22"/>
        </w:rPr>
        <w:t xml:space="preserve">Where Did </w:t>
      </w:r>
      <w:proofErr w:type="spellStart"/>
      <w:r w:rsidRPr="00C860B3">
        <w:rPr>
          <w:rFonts w:ascii="Aptos" w:hAnsi="Aptos"/>
          <w:b/>
          <w:bCs/>
          <w:i/>
          <w:iCs/>
          <w:color w:val="auto"/>
          <w:sz w:val="22"/>
          <w:szCs w:val="22"/>
        </w:rPr>
        <w:t>Kurī</w:t>
      </w:r>
      <w:proofErr w:type="spellEnd"/>
      <w:r w:rsidRPr="00C860B3">
        <w:rPr>
          <w:rFonts w:ascii="Aptos" w:hAnsi="Aptos"/>
          <w:b/>
          <w:bCs/>
          <w:i/>
          <w:iCs/>
          <w:color w:val="auto"/>
          <w:sz w:val="22"/>
          <w:szCs w:val="22"/>
        </w:rPr>
        <w:t xml:space="preserve"> Go?</w:t>
      </w:r>
    </w:p>
    <w:p w14:paraId="248FDC7F" w14:textId="77777777" w:rsidR="00924EEB" w:rsidRPr="00C860B3" w:rsidRDefault="00924EEB" w:rsidP="00924EEB">
      <w:pPr>
        <w:spacing w:before="240" w:after="240"/>
        <w:rPr>
          <w:rFonts w:ascii="Aptos" w:hAnsi="Aptos"/>
          <w:sz w:val="20"/>
          <w:szCs w:val="20"/>
        </w:rPr>
      </w:pPr>
      <w:r w:rsidRPr="00C860B3">
        <w:rPr>
          <w:rFonts w:ascii="Aptos" w:hAnsi="Aptos"/>
          <w:sz w:val="20"/>
          <w:szCs w:val="20"/>
        </w:rPr>
        <w:t>(a) Explain the relationship between DNA, chromosomes, genes, and alleles.</w:t>
      </w:r>
    </w:p>
    <w:p w14:paraId="3E0ABE3E" w14:textId="77777777" w:rsidR="00924EEB" w:rsidRPr="00C860B3" w:rsidRDefault="00924EEB" w:rsidP="00924EEB">
      <w:pPr>
        <w:numPr>
          <w:ilvl w:val="0"/>
          <w:numId w:val="3"/>
        </w:numPr>
        <w:spacing w:before="240"/>
        <w:rPr>
          <w:rFonts w:ascii="Aptos" w:hAnsi="Aptos"/>
          <w:sz w:val="20"/>
          <w:szCs w:val="20"/>
          <w:shd w:val="clear" w:color="auto" w:fill="F6B26B"/>
        </w:rPr>
      </w:pPr>
      <w:r w:rsidRPr="00C860B3">
        <w:rPr>
          <w:rFonts w:ascii="Aptos" w:hAnsi="Aptos"/>
          <w:sz w:val="20"/>
          <w:szCs w:val="20"/>
          <w:shd w:val="clear" w:color="auto" w:fill="F6B26B"/>
        </w:rPr>
        <w:t>Achievement: Define each term and describe their relationship.</w:t>
      </w:r>
    </w:p>
    <w:p w14:paraId="3D311CA7" w14:textId="77777777" w:rsidR="00924EEB" w:rsidRPr="00C860B3" w:rsidRDefault="00924EEB" w:rsidP="00924EEB">
      <w:pPr>
        <w:numPr>
          <w:ilvl w:val="0"/>
          <w:numId w:val="3"/>
        </w:numPr>
        <w:rPr>
          <w:rFonts w:ascii="Aptos" w:hAnsi="Aptos"/>
          <w:sz w:val="20"/>
          <w:szCs w:val="20"/>
          <w:shd w:val="clear" w:color="auto" w:fill="9FC5E8"/>
        </w:rPr>
      </w:pPr>
      <w:r w:rsidRPr="00C860B3">
        <w:rPr>
          <w:rFonts w:ascii="Aptos" w:hAnsi="Aptos"/>
          <w:sz w:val="20"/>
          <w:szCs w:val="20"/>
          <w:shd w:val="clear" w:color="auto" w:fill="9FC5E8"/>
        </w:rPr>
        <w:t>Merit: Explain how DNA is organised into chromosomes, genes, and alleles.</w:t>
      </w:r>
    </w:p>
    <w:p w14:paraId="2024FB20" w14:textId="77777777" w:rsidR="00924EEB" w:rsidRPr="00C860B3" w:rsidRDefault="00924EEB" w:rsidP="00924EEB">
      <w:pPr>
        <w:numPr>
          <w:ilvl w:val="0"/>
          <w:numId w:val="3"/>
        </w:numPr>
        <w:spacing w:after="240"/>
        <w:rPr>
          <w:rFonts w:ascii="Aptos" w:hAnsi="Aptos"/>
          <w:sz w:val="20"/>
          <w:szCs w:val="20"/>
          <w:shd w:val="clear" w:color="auto" w:fill="B4A7D6"/>
        </w:rPr>
      </w:pPr>
      <w:r w:rsidRPr="00C860B3">
        <w:rPr>
          <w:rFonts w:ascii="Aptos" w:hAnsi="Aptos"/>
          <w:sz w:val="20"/>
          <w:szCs w:val="20"/>
          <w:shd w:val="clear" w:color="auto" w:fill="B4A7D6"/>
        </w:rPr>
        <w:t>Excellence: Evaluate how this relationship explains variation between individuals and breeds.</w:t>
      </w:r>
    </w:p>
    <w:p w14:paraId="45C2C6E7" w14:textId="77777777" w:rsidR="00924EEB" w:rsidRPr="00C860B3" w:rsidRDefault="00924EEB" w:rsidP="00924EEB">
      <w:pPr>
        <w:spacing w:before="240" w:after="240"/>
        <w:rPr>
          <w:rFonts w:ascii="Aptos" w:hAnsi="Aptos"/>
          <w:sz w:val="20"/>
          <w:szCs w:val="20"/>
        </w:rPr>
      </w:pPr>
      <w:r w:rsidRPr="00C860B3">
        <w:rPr>
          <w:rFonts w:ascii="Aptos" w:hAnsi="Aptos"/>
          <w:sz w:val="20"/>
          <w:szCs w:val="20"/>
        </w:rPr>
        <w:t>(b) Explain the difference between individual dog breeds.</w:t>
      </w:r>
    </w:p>
    <w:p w14:paraId="5C55624F" w14:textId="77777777" w:rsidR="00924EEB" w:rsidRPr="00C860B3" w:rsidRDefault="00924EEB" w:rsidP="00924EEB">
      <w:pPr>
        <w:numPr>
          <w:ilvl w:val="0"/>
          <w:numId w:val="1"/>
        </w:numPr>
        <w:spacing w:before="240"/>
        <w:rPr>
          <w:rFonts w:ascii="Aptos" w:hAnsi="Aptos"/>
          <w:sz w:val="20"/>
          <w:szCs w:val="20"/>
          <w:shd w:val="clear" w:color="auto" w:fill="F6B26B"/>
        </w:rPr>
      </w:pPr>
      <w:r w:rsidRPr="00C860B3">
        <w:rPr>
          <w:rFonts w:ascii="Aptos" w:hAnsi="Aptos"/>
          <w:sz w:val="20"/>
          <w:szCs w:val="20"/>
          <w:shd w:val="clear" w:color="auto" w:fill="F6B26B"/>
        </w:rPr>
        <w:t>Achievement: Describe differences between breeds and link to DNA variation.</w:t>
      </w:r>
    </w:p>
    <w:p w14:paraId="52A95B19" w14:textId="77777777" w:rsidR="00924EEB" w:rsidRPr="00C860B3" w:rsidRDefault="00924EEB" w:rsidP="00924EEB">
      <w:pPr>
        <w:numPr>
          <w:ilvl w:val="0"/>
          <w:numId w:val="1"/>
        </w:numPr>
        <w:rPr>
          <w:rFonts w:ascii="Aptos" w:hAnsi="Aptos"/>
          <w:sz w:val="20"/>
          <w:szCs w:val="20"/>
          <w:shd w:val="clear" w:color="auto" w:fill="9FC5E8"/>
        </w:rPr>
      </w:pPr>
      <w:r w:rsidRPr="00C860B3">
        <w:rPr>
          <w:rFonts w:ascii="Aptos" w:hAnsi="Aptos"/>
          <w:sz w:val="20"/>
          <w:szCs w:val="20"/>
          <w:shd w:val="clear" w:color="auto" w:fill="9FC5E8"/>
        </w:rPr>
        <w:t>Merit: Explain how differences in DNA create genetic markers.</w:t>
      </w:r>
    </w:p>
    <w:p w14:paraId="4618A539" w14:textId="77777777" w:rsidR="00924EEB" w:rsidRPr="00C860B3" w:rsidRDefault="00924EEB" w:rsidP="00924EEB">
      <w:pPr>
        <w:numPr>
          <w:ilvl w:val="0"/>
          <w:numId w:val="1"/>
        </w:numPr>
        <w:spacing w:after="240"/>
        <w:rPr>
          <w:rFonts w:ascii="Aptos" w:hAnsi="Aptos"/>
          <w:sz w:val="20"/>
          <w:szCs w:val="20"/>
          <w:shd w:val="clear" w:color="auto" w:fill="B4A7D6"/>
        </w:rPr>
      </w:pPr>
      <w:r w:rsidRPr="00C860B3">
        <w:rPr>
          <w:rFonts w:ascii="Aptos" w:hAnsi="Aptos"/>
          <w:sz w:val="20"/>
          <w:szCs w:val="20"/>
          <w:shd w:val="clear" w:color="auto" w:fill="B4A7D6"/>
        </w:rPr>
        <w:t xml:space="preserve">Excellence: Discuss how markers can be used to study </w:t>
      </w:r>
      <w:proofErr w:type="spellStart"/>
      <w:r w:rsidRPr="00C860B3">
        <w:rPr>
          <w:rFonts w:ascii="Aptos" w:hAnsi="Aptos"/>
          <w:sz w:val="20"/>
          <w:szCs w:val="20"/>
          <w:shd w:val="clear" w:color="auto" w:fill="B4A7D6"/>
        </w:rPr>
        <w:t>kurī</w:t>
      </w:r>
      <w:proofErr w:type="spellEnd"/>
      <w:r w:rsidRPr="00C860B3">
        <w:rPr>
          <w:rFonts w:ascii="Aptos" w:hAnsi="Aptos"/>
          <w:sz w:val="20"/>
          <w:szCs w:val="20"/>
          <w:shd w:val="clear" w:color="auto" w:fill="B4A7D6"/>
        </w:rPr>
        <w:t xml:space="preserve"> and modern breeds.</w:t>
      </w:r>
    </w:p>
    <w:p w14:paraId="3A875F10" w14:textId="77777777" w:rsidR="00924EEB" w:rsidRPr="00C860B3" w:rsidRDefault="00924EEB" w:rsidP="00924EEB">
      <w:pPr>
        <w:spacing w:before="240" w:after="240"/>
        <w:rPr>
          <w:rFonts w:ascii="Aptos" w:hAnsi="Aptos"/>
          <w:sz w:val="20"/>
          <w:szCs w:val="20"/>
        </w:rPr>
      </w:pPr>
      <w:r w:rsidRPr="00C860B3">
        <w:rPr>
          <w:rFonts w:ascii="Aptos" w:hAnsi="Aptos"/>
          <w:sz w:val="20"/>
          <w:szCs w:val="20"/>
        </w:rPr>
        <w:t xml:space="preserve">(c) Scientists found two distinct genetic markers in extinct </w:t>
      </w:r>
      <w:proofErr w:type="spellStart"/>
      <w:r w:rsidRPr="00C860B3">
        <w:rPr>
          <w:rFonts w:ascii="Aptos" w:hAnsi="Aptos"/>
          <w:sz w:val="20"/>
          <w:szCs w:val="20"/>
        </w:rPr>
        <w:t>kurī</w:t>
      </w:r>
      <w:proofErr w:type="spellEnd"/>
      <w:r w:rsidRPr="00C860B3">
        <w:rPr>
          <w:rFonts w:ascii="Aptos" w:hAnsi="Aptos"/>
          <w:sz w:val="20"/>
          <w:szCs w:val="20"/>
        </w:rPr>
        <w:t xml:space="preserve">. Discuss how scientists could figure out what happened to the </w:t>
      </w:r>
      <w:proofErr w:type="spellStart"/>
      <w:r w:rsidRPr="00C860B3">
        <w:rPr>
          <w:rFonts w:ascii="Aptos" w:hAnsi="Aptos"/>
          <w:sz w:val="20"/>
          <w:szCs w:val="20"/>
        </w:rPr>
        <w:t>kurī</w:t>
      </w:r>
      <w:proofErr w:type="spellEnd"/>
      <w:r w:rsidRPr="00C860B3">
        <w:rPr>
          <w:rFonts w:ascii="Aptos" w:hAnsi="Aptos"/>
          <w:sz w:val="20"/>
          <w:szCs w:val="20"/>
        </w:rPr>
        <w:t>.</w:t>
      </w:r>
    </w:p>
    <w:p w14:paraId="7656BD1B" w14:textId="77777777" w:rsidR="00924EEB" w:rsidRPr="00C860B3" w:rsidRDefault="00924EEB" w:rsidP="00924EEB">
      <w:pPr>
        <w:numPr>
          <w:ilvl w:val="0"/>
          <w:numId w:val="7"/>
        </w:numPr>
        <w:spacing w:before="240"/>
        <w:rPr>
          <w:rFonts w:ascii="Aptos" w:hAnsi="Aptos"/>
          <w:sz w:val="20"/>
          <w:szCs w:val="20"/>
          <w:shd w:val="clear" w:color="auto" w:fill="F6B26B"/>
        </w:rPr>
      </w:pPr>
      <w:r w:rsidRPr="00C860B3">
        <w:rPr>
          <w:rFonts w:ascii="Aptos" w:hAnsi="Aptos"/>
          <w:sz w:val="20"/>
          <w:szCs w:val="20"/>
          <w:shd w:val="clear" w:color="auto" w:fill="F6B26B"/>
        </w:rPr>
        <w:t>Achievement: Define mutation; describe Marker 1 and Marker 2.</w:t>
      </w:r>
    </w:p>
    <w:p w14:paraId="78A19BE8" w14:textId="77777777" w:rsidR="00924EEB" w:rsidRPr="00C860B3" w:rsidRDefault="00924EEB" w:rsidP="00924EEB">
      <w:pPr>
        <w:numPr>
          <w:ilvl w:val="0"/>
          <w:numId w:val="7"/>
        </w:numPr>
        <w:rPr>
          <w:rFonts w:ascii="Aptos" w:hAnsi="Aptos"/>
          <w:sz w:val="20"/>
          <w:szCs w:val="20"/>
          <w:shd w:val="clear" w:color="auto" w:fill="9FC5E8"/>
        </w:rPr>
      </w:pPr>
      <w:r w:rsidRPr="00C860B3">
        <w:rPr>
          <w:rFonts w:ascii="Aptos" w:hAnsi="Aptos"/>
          <w:sz w:val="20"/>
          <w:szCs w:val="20"/>
          <w:shd w:val="clear" w:color="auto" w:fill="9FC5E8"/>
        </w:rPr>
        <w:t>Merit: Explain how mutations create new alleles and affect variation.</w:t>
      </w:r>
    </w:p>
    <w:p w14:paraId="274BF32D" w14:textId="691CCAAB" w:rsidR="00924EEB" w:rsidRPr="00C860B3" w:rsidRDefault="00924EEB" w:rsidP="00C860B3">
      <w:pPr>
        <w:numPr>
          <w:ilvl w:val="0"/>
          <w:numId w:val="7"/>
        </w:numPr>
        <w:spacing w:after="240"/>
        <w:rPr>
          <w:rFonts w:ascii="Aptos" w:hAnsi="Aptos"/>
          <w:sz w:val="20"/>
          <w:szCs w:val="20"/>
          <w:shd w:val="clear" w:color="auto" w:fill="B4A7D6"/>
        </w:rPr>
      </w:pPr>
      <w:r w:rsidRPr="00C860B3">
        <w:rPr>
          <w:rFonts w:ascii="Aptos" w:hAnsi="Aptos"/>
          <w:sz w:val="20"/>
          <w:szCs w:val="20"/>
          <w:shd w:val="clear" w:color="auto" w:fill="B4A7D6"/>
        </w:rPr>
        <w:t xml:space="preserve">Excellence: Evaluate how scientists could determine whether </w:t>
      </w:r>
      <w:proofErr w:type="spellStart"/>
      <w:r w:rsidRPr="00C860B3">
        <w:rPr>
          <w:rFonts w:ascii="Aptos" w:hAnsi="Aptos"/>
          <w:sz w:val="20"/>
          <w:szCs w:val="20"/>
          <w:shd w:val="clear" w:color="auto" w:fill="B4A7D6"/>
        </w:rPr>
        <w:t>kurī</w:t>
      </w:r>
      <w:proofErr w:type="spellEnd"/>
      <w:r w:rsidRPr="00C860B3">
        <w:rPr>
          <w:rFonts w:ascii="Aptos" w:hAnsi="Aptos"/>
          <w:sz w:val="20"/>
          <w:szCs w:val="20"/>
          <w:shd w:val="clear" w:color="auto" w:fill="B4A7D6"/>
        </w:rPr>
        <w:t xml:space="preserve"> interbred with modern dogs or were killed, using marker frequency data.</w:t>
      </w:r>
    </w:p>
    <w:sectPr w:rsidR="00924EEB" w:rsidRPr="00C860B3" w:rsidSect="00C860B3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6012" w14:textId="77777777" w:rsidR="00C860B3" w:rsidRDefault="00C860B3" w:rsidP="00C860B3">
      <w:pPr>
        <w:spacing w:line="240" w:lineRule="auto"/>
      </w:pPr>
      <w:r>
        <w:separator/>
      </w:r>
    </w:p>
  </w:endnote>
  <w:endnote w:type="continuationSeparator" w:id="0">
    <w:p w14:paraId="2E3A57E5" w14:textId="77777777" w:rsidR="00C860B3" w:rsidRDefault="00C860B3" w:rsidP="00C86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A9723" w14:textId="77777777" w:rsidR="00C860B3" w:rsidRDefault="00C860B3" w:rsidP="00C860B3">
    <w:pPr>
      <w:pStyle w:val="Footer"/>
      <w:tabs>
        <w:tab w:val="clear" w:pos="4680"/>
        <w:tab w:val="clear" w:pos="9360"/>
        <w:tab w:val="left" w:pos="4627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4EFD2E5" wp14:editId="5F7A8A9C">
          <wp:simplePos x="0" y="0"/>
          <wp:positionH relativeFrom="margin">
            <wp:align>left</wp:align>
          </wp:positionH>
          <wp:positionV relativeFrom="paragraph">
            <wp:posOffset>54822</wp:posOffset>
          </wp:positionV>
          <wp:extent cx="331470" cy="381635"/>
          <wp:effectExtent l="0" t="0" r="0" b="0"/>
          <wp:wrapSquare wrapText="bothSides"/>
          <wp:docPr id="2059550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8723"/>
                  <a:stretch>
                    <a:fillRect/>
                  </a:stretch>
                </pic:blipFill>
                <pic:spPr bwMode="auto">
                  <a:xfrm>
                    <a:off x="0" y="0"/>
                    <a:ext cx="33147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</w:p>
  <w:p w14:paraId="63D4F281" w14:textId="172E98D5" w:rsidR="00C860B3" w:rsidRDefault="00C860B3" w:rsidP="00C860B3">
    <w:pPr>
      <w:pStyle w:val="Footer"/>
    </w:pPr>
    <w:r>
      <w:tab/>
    </w:r>
    <w:r>
      <w:tab/>
    </w:r>
    <w:r>
      <w:tab/>
      <w:t xml:space="preserve">     </w:t>
    </w:r>
  </w:p>
  <w:p w14:paraId="7B682211" w14:textId="71A9ECE1" w:rsidR="00C860B3" w:rsidRDefault="00C860B3" w:rsidP="00C860B3">
    <w:pPr>
      <w:jc w:val="right"/>
    </w:pPr>
    <w:r w:rsidRPr="000F4B01">
      <w:rPr>
        <w:noProof/>
      </w:rPr>
      <w:drawing>
        <wp:anchor distT="0" distB="0" distL="114300" distR="114300" simplePos="0" relativeHeight="251663360" behindDoc="0" locked="0" layoutInCell="1" allowOverlap="1" wp14:anchorId="0DF7B894" wp14:editId="4B60C978">
          <wp:simplePos x="0" y="0"/>
          <wp:positionH relativeFrom="margin">
            <wp:align>right</wp:align>
          </wp:positionH>
          <wp:positionV relativeFrom="paragraph">
            <wp:posOffset>95250</wp:posOffset>
          </wp:positionV>
          <wp:extent cx="2016125" cy="165735"/>
          <wp:effectExtent l="0" t="0" r="3175" b="5715"/>
          <wp:wrapSquare wrapText="bothSides"/>
          <wp:docPr id="14393608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61227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125" cy="16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B01">
      <w:rPr>
        <w:noProof/>
      </w:rPr>
      <w:drawing>
        <wp:anchor distT="0" distB="0" distL="114300" distR="114300" simplePos="0" relativeHeight="251661312" behindDoc="0" locked="0" layoutInCell="1" allowOverlap="1" wp14:anchorId="7B246054" wp14:editId="3D9078AB">
          <wp:simplePos x="0" y="0"/>
          <wp:positionH relativeFrom="column">
            <wp:posOffset>8183457</wp:posOffset>
          </wp:positionH>
          <wp:positionV relativeFrom="paragraph">
            <wp:posOffset>32597</wp:posOffset>
          </wp:positionV>
          <wp:extent cx="2016125" cy="165735"/>
          <wp:effectExtent l="0" t="0" r="3175" b="5715"/>
          <wp:wrapSquare wrapText="bothSides"/>
          <wp:docPr id="1499612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61227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125" cy="16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71FF3A" wp14:editId="32593C5F">
          <wp:simplePos x="0" y="0"/>
          <wp:positionH relativeFrom="column">
            <wp:posOffset>-241935</wp:posOffset>
          </wp:positionH>
          <wp:positionV relativeFrom="paragraph">
            <wp:posOffset>157057</wp:posOffset>
          </wp:positionV>
          <wp:extent cx="784860" cy="132080"/>
          <wp:effectExtent l="0" t="0" r="0" b="1270"/>
          <wp:wrapSquare wrapText="bothSides"/>
          <wp:docPr id="18455405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73848" r="16996" b="18825"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86F696" w14:textId="77777777" w:rsidR="00C860B3" w:rsidRDefault="00C860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043C" w14:textId="77777777" w:rsidR="00C860B3" w:rsidRDefault="00C860B3" w:rsidP="00C860B3">
      <w:pPr>
        <w:spacing w:line="240" w:lineRule="auto"/>
      </w:pPr>
      <w:r>
        <w:separator/>
      </w:r>
    </w:p>
  </w:footnote>
  <w:footnote w:type="continuationSeparator" w:id="0">
    <w:p w14:paraId="7A3CF8BB" w14:textId="77777777" w:rsidR="00C860B3" w:rsidRDefault="00C860B3" w:rsidP="00C860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53E3"/>
    <w:multiLevelType w:val="multilevel"/>
    <w:tmpl w:val="F64695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C36AF0"/>
    <w:multiLevelType w:val="multilevel"/>
    <w:tmpl w:val="82FC8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355D0E"/>
    <w:multiLevelType w:val="multilevel"/>
    <w:tmpl w:val="D766E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231BE3"/>
    <w:multiLevelType w:val="multilevel"/>
    <w:tmpl w:val="05608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4643AA"/>
    <w:multiLevelType w:val="multilevel"/>
    <w:tmpl w:val="3224D6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B5D1D8A"/>
    <w:multiLevelType w:val="multilevel"/>
    <w:tmpl w:val="DA884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E295DF4"/>
    <w:multiLevelType w:val="multilevel"/>
    <w:tmpl w:val="5FD6FE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91447202">
    <w:abstractNumId w:val="2"/>
  </w:num>
  <w:num w:numId="2" w16cid:durableId="742335445">
    <w:abstractNumId w:val="4"/>
  </w:num>
  <w:num w:numId="3" w16cid:durableId="2064979588">
    <w:abstractNumId w:val="5"/>
  </w:num>
  <w:num w:numId="4" w16cid:durableId="1168211097">
    <w:abstractNumId w:val="3"/>
  </w:num>
  <w:num w:numId="5" w16cid:durableId="1161115856">
    <w:abstractNumId w:val="6"/>
  </w:num>
  <w:num w:numId="6" w16cid:durableId="1045135097">
    <w:abstractNumId w:val="0"/>
  </w:num>
  <w:num w:numId="7" w16cid:durableId="189164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EB"/>
    <w:rsid w:val="008F2B6D"/>
    <w:rsid w:val="00924EEB"/>
    <w:rsid w:val="00BC118F"/>
    <w:rsid w:val="00C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3F26"/>
  <w15:chartTrackingRefBased/>
  <w15:docId w15:val="{E20A979F-9CF4-4352-B59A-58C58B6D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EE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E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E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E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E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4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E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60B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0B3"/>
    <w:rPr>
      <w:rFonts w:ascii="Arial" w:eastAsia="Arial" w:hAnsi="Arial" w:cs="Arial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60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0B3"/>
    <w:rPr>
      <w:rFonts w:ascii="Arial" w:eastAsia="Arial" w:hAnsi="Arial" w:cs="Arial"/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Young</dc:creator>
  <cp:keywords/>
  <dc:description/>
  <cp:lastModifiedBy>Jacob Young</cp:lastModifiedBy>
  <cp:revision>1</cp:revision>
  <dcterms:created xsi:type="dcterms:W3CDTF">2025-12-23T00:10:00Z</dcterms:created>
  <dcterms:modified xsi:type="dcterms:W3CDTF">2025-12-23T00:38:00Z</dcterms:modified>
</cp:coreProperties>
</file>